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27531C64" w:rsidR="00394D75" w:rsidRPr="000039F5" w:rsidRDefault="008630CB" w:rsidP="000039F5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039F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FORMACIÓN OBLIGATORIA </w:t>
            </w:r>
            <w:r w:rsidRPr="000039F5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0039F5">
              <w:rPr>
                <w:rFonts w:ascii="Arial" w:hAnsi="Arial" w:cs="Arial"/>
                <w:sz w:val="20"/>
                <w:lang w:val="es-ES_tradnl"/>
              </w:rPr>
              <w:t>(</w:t>
            </w:r>
            <w:r w:rsidR="00244F0E" w:rsidRPr="00244F0E">
              <w:rPr>
                <w:rFonts w:ascii="Arial" w:hAnsi="Arial" w:cs="Arial"/>
                <w:sz w:val="20"/>
                <w:lang w:val="es-ES_tradnl"/>
              </w:rPr>
              <w:t>Formación Profesional de Primer Grado, Graduado en Educación Secundaria o equivalente</w:t>
            </w:r>
            <w:r w:rsidR="00244F0E">
              <w:rPr>
                <w:rFonts w:ascii="Arial" w:hAnsi="Arial" w:cs="Arial"/>
                <w:sz w:val="20"/>
                <w:lang w:val="es-ES_tradnl"/>
              </w:rPr>
              <w:t xml:space="preserve"> a juicio del tribunal)</w:t>
            </w:r>
            <w:r w:rsidR="006D3085" w:rsidRPr="000039F5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F51BC2" w:rsidRPr="005A1451" w14:paraId="3F910EB8" w14:textId="77777777" w:rsidTr="00662DE7">
        <w:trPr>
          <w:trHeight w:val="116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6B2BB5AD" w:rsidR="00ED153A" w:rsidRPr="005A1451" w:rsidRDefault="000C294A" w:rsidP="00F51B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Titulación o titulaciones superior o superiores a la exigida como mínima en las bases de esta convocatoria:</w:t>
            </w:r>
          </w:p>
        </w:tc>
      </w:tr>
      <w:tr w:rsidR="00F51BC2" w:rsidRPr="005A1451" w14:paraId="3DF80732" w14:textId="77777777" w:rsidTr="00662DE7">
        <w:trPr>
          <w:trHeight w:val="100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30CF4306" w:rsidR="00A754C6" w:rsidRPr="005A1451" w:rsidRDefault="000C294A" w:rsidP="00AD18D1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) Cursos de formación y certificación relacionados con el puesto de trabajo:</w:t>
            </w:r>
          </w:p>
        </w:tc>
      </w:tr>
      <w:tr w:rsidR="00F51BC2" w:rsidRPr="005A1451" w14:paraId="272C53F9" w14:textId="77777777" w:rsidTr="00F51BC2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Nº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662DE7">
        <w:trPr>
          <w:trHeight w:val="391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4C143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AFD3C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5B43D1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45855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18267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88FD0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60905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8D8769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909705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FE666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3958D" w14:textId="77777777" w:rsidR="00F51BC2" w:rsidRPr="005A1451" w:rsidRDefault="00F51BC2" w:rsidP="00F8138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4D998E2B" w:rsidR="006A314D" w:rsidRPr="005A1451" w:rsidRDefault="000C294A" w:rsidP="00EE014F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) Experiencia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75920F78" w14:textId="77777777" w:rsidTr="00EE014F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2456CA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226C48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A0EB6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72F7A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938E7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CD7266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AAA6F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451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580F7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84D16" w14:textId="77777777" w:rsidR="006A314D" w:rsidRPr="005A1451" w:rsidRDefault="006A314D" w:rsidP="00BE482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CDF3B3" w14:textId="7E0E7388" w:rsidR="0083166B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0B7321DE" w14:textId="5AE7060F" w:rsidR="005A1451" w:rsidRDefault="005A145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13E233B1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En ___________________, a ___ de _____________ de 202</w:t>
            </w:r>
            <w:r w:rsidR="003632DA">
              <w:rPr>
                <w:rFonts w:ascii="Arial" w:hAnsi="Arial" w:cs="Arial"/>
                <w:sz w:val="22"/>
                <w:szCs w:val="22"/>
                <w:lang w:val="es-ES_tradnl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3E564E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11D1" w14:textId="77777777" w:rsidR="003E3AC7" w:rsidRDefault="003E3AC7">
      <w:r>
        <w:separator/>
      </w:r>
    </w:p>
  </w:endnote>
  <w:endnote w:type="continuationSeparator" w:id="0">
    <w:p w14:paraId="1B4ED0E1" w14:textId="77777777" w:rsidR="003E3AC7" w:rsidRDefault="003E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0822" w14:textId="77777777" w:rsidR="00D32BC1" w:rsidRDefault="00D32BC1" w:rsidP="00D32BC1">
    <w:pPr>
      <w:pStyle w:val="Piedepgina"/>
    </w:pPr>
  </w:p>
  <w:tbl>
    <w:tblPr>
      <w:tblW w:w="4951" w:type="pct"/>
      <w:tblInd w:w="24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116"/>
      <w:gridCol w:w="2428"/>
    </w:tblGrid>
    <w:tr w:rsidR="00D32BC1" w:rsidRPr="00834784" w14:paraId="15331D5B" w14:textId="77777777" w:rsidTr="004E3896">
      <w:trPr>
        <w:trHeight w:val="232"/>
      </w:trPr>
      <w:tc>
        <w:tcPr>
          <w:tcW w:w="3728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272" w:type="pct"/>
          <w:shd w:val="clear" w:color="auto" w:fill="auto"/>
        </w:tcPr>
        <w:p w14:paraId="06FC3969" w14:textId="77777777" w:rsidR="00D32BC1" w:rsidRPr="00834784" w:rsidRDefault="00D32BC1" w:rsidP="00D32BC1">
          <w:pPr>
            <w:pStyle w:val="Encabezado"/>
            <w:spacing w:line="0" w:lineRule="atLeast"/>
            <w:ind w:right="-40"/>
            <w:jc w:val="right"/>
            <w:rPr>
              <w:rFonts w:ascii="Calibri" w:hAnsi="Calibri"/>
              <w:i/>
              <w:sz w:val="19"/>
              <w:szCs w:val="19"/>
            </w:rPr>
          </w:pPr>
          <w:r w:rsidRPr="00834784">
            <w:rPr>
              <w:rFonts w:ascii="Calibri" w:hAnsi="Calibri"/>
              <w:bCs/>
              <w:i/>
              <w:iCs/>
              <w:sz w:val="19"/>
              <w:szCs w:val="19"/>
            </w:rPr>
            <w:t xml:space="preserve">   Hoja: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PAGE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1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  <w:r w:rsidRPr="00834784">
            <w:rPr>
              <w:rFonts w:ascii="Calibri" w:hAnsi="Calibri"/>
              <w:sz w:val="19"/>
              <w:szCs w:val="19"/>
            </w:rPr>
            <w:t xml:space="preserve"> de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NUMPAGES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2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D7BE" w14:textId="77777777" w:rsidR="003E3AC7" w:rsidRDefault="003E3AC7">
      <w:r>
        <w:separator/>
      </w:r>
    </w:p>
  </w:footnote>
  <w:footnote w:type="continuationSeparator" w:id="0">
    <w:p w14:paraId="6782ED7B" w14:textId="77777777" w:rsidR="003E3AC7" w:rsidRDefault="003E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0" w:type="pct"/>
      <w:tblLook w:val="00A0" w:firstRow="1" w:lastRow="0" w:firstColumn="1" w:lastColumn="0" w:noHBand="0" w:noVBand="0"/>
    </w:tblPr>
    <w:tblGrid>
      <w:gridCol w:w="2384"/>
      <w:gridCol w:w="5596"/>
      <w:gridCol w:w="1889"/>
    </w:tblGrid>
    <w:tr w:rsidR="00B25BC2" w:rsidRPr="00494985" w14:paraId="2E40DA93" w14:textId="77777777" w:rsidTr="004E3896">
      <w:trPr>
        <w:trHeight w:val="900"/>
      </w:trPr>
      <w:tc>
        <w:tcPr>
          <w:tcW w:w="1208" w:type="pct"/>
          <w:tcBorders>
            <w:bottom w:val="single" w:sz="4" w:space="0" w:color="auto"/>
          </w:tcBorders>
          <w:shd w:val="clear" w:color="auto" w:fill="auto"/>
        </w:tcPr>
        <w:p w14:paraId="7272BFEA" w14:textId="77777777" w:rsidR="00B25BC2" w:rsidRPr="006E7F41" w:rsidRDefault="00B25BC2" w:rsidP="00B25BC2">
          <w:pPr>
            <w:pStyle w:val="Encabezado"/>
            <w:ind w:left="-84" w:right="-357"/>
            <w:rPr>
              <w:i/>
              <w:sz w:val="20"/>
            </w:rPr>
          </w:pPr>
          <w:r w:rsidRPr="006E7F41">
            <w:rPr>
              <w:noProof/>
              <w:sz w:val="20"/>
            </w:rPr>
            <w:drawing>
              <wp:inline distT="0" distB="0" distL="0" distR="0" wp14:anchorId="6C6BD16D" wp14:editId="7F4E38FB">
                <wp:extent cx="1254125" cy="590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2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37395A10" w14:textId="013C8DBD" w:rsidR="00B25BC2" w:rsidRPr="006E7F41" w:rsidRDefault="009A7EDE" w:rsidP="00B25BC2">
          <w:pPr>
            <w:ind w:left="38"/>
            <w:jc w:val="right"/>
            <w:rPr>
              <w:rFonts w:eastAsia="Calibri"/>
              <w:color w:val="000000"/>
              <w:sz w:val="20"/>
            </w:rPr>
          </w:pPr>
          <w:r w:rsidRPr="009A7EDE">
            <w:rPr>
              <w:b/>
              <w:sz w:val="20"/>
            </w:rPr>
            <w:t xml:space="preserve">CONVOCATORIA DE PROCESO SELECTIVO PARA LA COBERTURA DE UNA PLAZA DE PERSONAL LABORAL TEMPORAL DE </w:t>
          </w:r>
          <w:r w:rsidR="00244F0E">
            <w:rPr>
              <w:b/>
              <w:sz w:val="20"/>
            </w:rPr>
            <w:t>AUXILIAR DE SERVICIOS MÚLTIPLES</w:t>
          </w:r>
          <w:r w:rsidR="00B25BC2" w:rsidRPr="006E7F41">
            <w:rPr>
              <w:b/>
              <w:sz w:val="20"/>
            </w:rPr>
            <w:t xml:space="preserve">, EN </w:t>
          </w:r>
          <w:r w:rsidR="003A719F">
            <w:rPr>
              <w:b/>
              <w:sz w:val="20"/>
            </w:rPr>
            <w:t>EL AULA DE LA UNED EN FRAGA</w:t>
          </w:r>
        </w:p>
      </w:tc>
    </w:tr>
    <w:tr w:rsidR="00B25BC2" w:rsidRPr="00212D3D" w14:paraId="3B70AB63" w14:textId="77777777" w:rsidTr="004E3896">
      <w:trPr>
        <w:trHeight w:val="270"/>
      </w:trPr>
      <w:tc>
        <w:tcPr>
          <w:tcW w:w="1208" w:type="pct"/>
          <w:tcBorders>
            <w:top w:val="single" w:sz="4" w:space="0" w:color="auto"/>
          </w:tcBorders>
          <w:shd w:val="clear" w:color="auto" w:fill="auto"/>
        </w:tcPr>
        <w:p w14:paraId="090E0D2D" w14:textId="77777777" w:rsidR="00B25BC2" w:rsidRPr="00212D3D" w:rsidRDefault="00B25BC2" w:rsidP="00B25BC2">
          <w:pPr>
            <w:pStyle w:val="Encabezado"/>
            <w:ind w:left="-84" w:right="-357"/>
            <w:rPr>
              <w:bCs/>
              <w:sz w:val="20"/>
            </w:rPr>
          </w:pPr>
        </w:p>
      </w:tc>
      <w:tc>
        <w:tcPr>
          <w:tcW w:w="2835" w:type="pc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1C2DAB" w14:textId="77777777" w:rsidR="00B25BC2" w:rsidRPr="00212D3D" w:rsidRDefault="00B25BC2" w:rsidP="00B25BC2">
          <w:pPr>
            <w:ind w:left="38"/>
            <w:jc w:val="right"/>
            <w:rPr>
              <w:bCs/>
              <w:sz w:val="20"/>
            </w:rPr>
          </w:pPr>
          <w:r w:rsidRPr="00212D3D">
            <w:rPr>
              <w:bCs/>
              <w:sz w:val="20"/>
            </w:rPr>
            <w:t>Fecha convocatoria:</w:t>
          </w:r>
        </w:p>
      </w:tc>
      <w:tc>
        <w:tcPr>
          <w:tcW w:w="9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10ED6A" w14:textId="53FFFFFA" w:rsidR="00B25BC2" w:rsidRPr="00212D3D" w:rsidRDefault="00244F0E" w:rsidP="00B25BC2">
          <w:pPr>
            <w:ind w:left="38"/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t>Junio</w:t>
          </w:r>
          <w:r w:rsidR="00B25BC2" w:rsidRPr="00212D3D">
            <w:rPr>
              <w:bCs/>
              <w:sz w:val="20"/>
            </w:rPr>
            <w:t xml:space="preserve"> 2022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C294A"/>
    <w:rsid w:val="000E3B6B"/>
    <w:rsid w:val="000E5CAA"/>
    <w:rsid w:val="000F24F6"/>
    <w:rsid w:val="000F3839"/>
    <w:rsid w:val="00103576"/>
    <w:rsid w:val="00103FD4"/>
    <w:rsid w:val="00120650"/>
    <w:rsid w:val="001630BE"/>
    <w:rsid w:val="001714D3"/>
    <w:rsid w:val="001731E0"/>
    <w:rsid w:val="001A0596"/>
    <w:rsid w:val="001A2ADD"/>
    <w:rsid w:val="001A5D4B"/>
    <w:rsid w:val="001B2CCD"/>
    <w:rsid w:val="001B658C"/>
    <w:rsid w:val="001D1DA6"/>
    <w:rsid w:val="001E09B9"/>
    <w:rsid w:val="001F743C"/>
    <w:rsid w:val="00207530"/>
    <w:rsid w:val="002315CE"/>
    <w:rsid w:val="00242B6B"/>
    <w:rsid w:val="00244F0E"/>
    <w:rsid w:val="00257D69"/>
    <w:rsid w:val="00266194"/>
    <w:rsid w:val="002673F6"/>
    <w:rsid w:val="00267A4C"/>
    <w:rsid w:val="0027784B"/>
    <w:rsid w:val="002960A1"/>
    <w:rsid w:val="00296F7F"/>
    <w:rsid w:val="002A3B2C"/>
    <w:rsid w:val="002B046F"/>
    <w:rsid w:val="002C5811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19F"/>
    <w:rsid w:val="003A72E2"/>
    <w:rsid w:val="003B2813"/>
    <w:rsid w:val="003B7B21"/>
    <w:rsid w:val="003D2480"/>
    <w:rsid w:val="003E243E"/>
    <w:rsid w:val="003E3875"/>
    <w:rsid w:val="003E3AC7"/>
    <w:rsid w:val="003E564E"/>
    <w:rsid w:val="003E65DB"/>
    <w:rsid w:val="003F11BA"/>
    <w:rsid w:val="003F2B36"/>
    <w:rsid w:val="0040332C"/>
    <w:rsid w:val="00406949"/>
    <w:rsid w:val="00412031"/>
    <w:rsid w:val="004278CA"/>
    <w:rsid w:val="00427B35"/>
    <w:rsid w:val="004753B1"/>
    <w:rsid w:val="0048374F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76243"/>
    <w:rsid w:val="00583577"/>
    <w:rsid w:val="00583AC4"/>
    <w:rsid w:val="0059129E"/>
    <w:rsid w:val="005A1451"/>
    <w:rsid w:val="005B29ED"/>
    <w:rsid w:val="005D02D7"/>
    <w:rsid w:val="005D34C9"/>
    <w:rsid w:val="0060532C"/>
    <w:rsid w:val="006077B1"/>
    <w:rsid w:val="00607BC2"/>
    <w:rsid w:val="00610868"/>
    <w:rsid w:val="00614523"/>
    <w:rsid w:val="006529E9"/>
    <w:rsid w:val="00655806"/>
    <w:rsid w:val="006617B4"/>
    <w:rsid w:val="00662DE7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10E37"/>
    <w:rsid w:val="00717690"/>
    <w:rsid w:val="007217D8"/>
    <w:rsid w:val="007372CA"/>
    <w:rsid w:val="007604C5"/>
    <w:rsid w:val="00763F6B"/>
    <w:rsid w:val="007802FD"/>
    <w:rsid w:val="00785723"/>
    <w:rsid w:val="0078776F"/>
    <w:rsid w:val="007A0CF2"/>
    <w:rsid w:val="007C15AD"/>
    <w:rsid w:val="007E04E6"/>
    <w:rsid w:val="0081018E"/>
    <w:rsid w:val="00814955"/>
    <w:rsid w:val="0082432B"/>
    <w:rsid w:val="0083166B"/>
    <w:rsid w:val="008630CB"/>
    <w:rsid w:val="00863541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A7EDE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AF6A94"/>
    <w:rsid w:val="00B25BC2"/>
    <w:rsid w:val="00B61F2C"/>
    <w:rsid w:val="00B621C0"/>
    <w:rsid w:val="00BC6C8D"/>
    <w:rsid w:val="00BD21F1"/>
    <w:rsid w:val="00BE4829"/>
    <w:rsid w:val="00C11231"/>
    <w:rsid w:val="00C3011F"/>
    <w:rsid w:val="00C31E83"/>
    <w:rsid w:val="00C32065"/>
    <w:rsid w:val="00C4265F"/>
    <w:rsid w:val="00C53E48"/>
    <w:rsid w:val="00C630B1"/>
    <w:rsid w:val="00C6649F"/>
    <w:rsid w:val="00C81E37"/>
    <w:rsid w:val="00CA0EB5"/>
    <w:rsid w:val="00CA45B5"/>
    <w:rsid w:val="00CB7A87"/>
    <w:rsid w:val="00CE0A69"/>
    <w:rsid w:val="00CE162D"/>
    <w:rsid w:val="00CE34A9"/>
    <w:rsid w:val="00CE7903"/>
    <w:rsid w:val="00D16468"/>
    <w:rsid w:val="00D169DA"/>
    <w:rsid w:val="00D21B24"/>
    <w:rsid w:val="00D32BC1"/>
    <w:rsid w:val="00D46065"/>
    <w:rsid w:val="00D957B8"/>
    <w:rsid w:val="00DC7EEA"/>
    <w:rsid w:val="00DD0525"/>
    <w:rsid w:val="00DE0332"/>
    <w:rsid w:val="00E0520F"/>
    <w:rsid w:val="00E104F0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F109F"/>
    <w:rsid w:val="00EF77E3"/>
    <w:rsid w:val="00F107AA"/>
    <w:rsid w:val="00F2400B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22</cp:revision>
  <cp:lastPrinted>2022-01-10T11:31:00Z</cp:lastPrinted>
  <dcterms:created xsi:type="dcterms:W3CDTF">2021-12-13T10:12:00Z</dcterms:created>
  <dcterms:modified xsi:type="dcterms:W3CDTF">2022-05-27T15:14:00Z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